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/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Рекомендации родителям по подготовке ребенка к детскому саду</w:t>
      </w:r>
      <w:bookmarkEnd w:id="0"/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остепенно измените его рацион так, чтобы он был более похож на питание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саду. Выясните, в какое время вам лучше всего приди в первый день и какой режим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посещения будет в первые дни. В нашем детском саду в первый день вам предложат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привести ребенка к 8.00. В последующие дни время пребывания ребенка в группе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увеличиваться в индивидуальном порядке, предложенном воспитателем.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Сделайте все приготовления заранее. Накануне вечером сложите необходимые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вещи, решите, что ваш ребенок наденет и какие вещи он возьмет в качестве запасных.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Заведите будильник с таким расчетом, чтобы утром было достаточно времени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сборы и приготовления. Заранее продумайте, какой дорогой вы будете ходить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ездить в садик, сколько времени она занимает и когда надо выйти из дома.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Заранее подготовьте детский гардероб, посоветуйтесь с воспитательницей.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очень удобны брючки на бретельках и </w:t>
      </w:r>
      <w:r>
        <w:rPr>
          <w:rFonts w:ascii="Times New Roman" w:hAnsi="Times New Roman" w:cs="Times New Roman"/>
          <w:sz w:val="24"/>
          <w:szCs w:val="24"/>
        </w:rPr>
        <w:t xml:space="preserve">боди</w:t>
      </w:r>
      <w:r>
        <w:rPr>
          <w:rFonts w:ascii="Times New Roman" w:hAnsi="Times New Roman" w:cs="Times New Roman"/>
          <w:sz w:val="24"/>
          <w:szCs w:val="24"/>
        </w:rPr>
        <w:t xml:space="preserve"> – ребенок не сможет 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раздеться, чтобы сесть на горшок. Слишком дорогая одежда, требующая особого ухода,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может быстро прийти в негодность от столкновения с песком, пластилином, красками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супом. Обувь лучше всего покупать с застежкой на «липучках», тогда ребенок быстро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научится сам снимать и надевать ее.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Убедитесь, что в распоряжении воспитательницы есть список всех ваших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телефонов (домашний, рабочий, мобильный, телефон мужа, бабушки и т.д.) на случай,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срочно понадобитесь.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ваш малыш склонен к аллергии на тот или иной продукт или лекарство,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 поставьте персонал садика в известность и убедитесь, что эта информация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 и четко записана.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Часто ребенок из всех воспитательниц выбирает одну и в ней видит временную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замену маме. Постарайтесь выяснить, кому именно он оказывает предпочтение,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общайтесь с ней как можно больше – тогда вам удастся услышать массу милых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подробностей о своей крохе.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Мамино сердце разрывается при звуках отчаянного плача ребенка. Особенно когда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плач сопровождает ее каждое утро в течение нескольких недель и весь день звучит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памяти. Через это надо пройти, если вам действительно нужен садик, а иначе не стоит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начинать! Уходя – уходите. Не травите себе душу, наблюдая за площадкой из-за забора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 xml:space="preserve">подслушивая под дверью. Кстати, дети чаще всего быстро успокаиваются сразу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после того, как мама исчезает из поля зрения.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Первые дни или даже недели могут быть тяжелыми - ребенок может отказываться от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«детсадовской» еды, плохо спать днем, сильно уставать, много плакать, выглядеть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вялым и подавленным… Естественные чувства любой матери – жалость, сострадание 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возможно, даже чувство вины за причиненные страдания. Как справиться с этим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состоянием?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</w:t>
      </w:r>
      <w:r>
        <w:rPr>
          <w:rFonts w:ascii="Times New Roman" w:hAnsi="Times New Roman" w:cs="Times New Roman"/>
          <w:sz w:val="24"/>
          <w:szCs w:val="24"/>
        </w:rPr>
        <w:t xml:space="preserve">удьте уверены и последовательны в своем решении. Будьте оптимистичны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сами и заражайте этим оптимизмом окружающих. Не показывайте ребенку 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тревоги. Поделитесь переживаниями с мужем, своими или его родителями, подругами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коллегами по работе. Вы услышите много утешительных историй про то, как дети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привыкали к детскому садику и потом не хотели оттуда уходить. Вы с удивлением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обнаружите, что по прошествии нескольких лет родители вообще с трудом вспоминают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трудностях первых дней посещения детского сада.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сами посещали садик, попытайтесь вспомнить свое детство - многие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взрослые помнят только последние пару лет перед школой и их воспоминания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включают только игры и утренники. Боль расставания с родителями в памяти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сохраняется. Если вы помните какие-то отрицательные моменты, подумайте, как 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можете помочь своему ребенку, чего вы ожидали от своих родителей, когда были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ребенком.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переносите на малыша свой детский негативный опыт. Если вам было плохо, вас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обижали дети или воспитатели были жестки, не справедливы - это не значит, что ваш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ребенок пройдет тот же путь. В конце концов, сейчас другие времена, другие условия 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наверняка, вы нашли лучший садик из всех вариантов.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совершайте ошибки и не делайте перерывов в посещении – неделька дома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только не поможет малышу адаптироваться к садику, но и продемонстрирует ему,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есть другой вариант, которого можно всеми силами добиться. После недельного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пребывания все результаты, которых достиг ребенок по привыканию к детскому саду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могут исчезнуть и придется начинать все с самого начала!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Пройдет не много времени и возможно, вам покажется, что поведение малыша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поменялось. Он стал более капризным. По вечерам вас могут ждать неожиданные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истерики по поводу и без повода, скандалы, сопровождающиеся криком, плачем,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швыряние предметов и т.д. Некоторые родители могут прийти в настоящий ужас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виде такой резкой перемены и обвинить в ней садик. Причин же может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несколько.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ействительно, адаптация к садику - большой стресс для малыша,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нервы напряжены и им требуется разрядка. Кроме того, в окружении посторонних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кроха часто старается сдерживать негативные эмоции, так что выплескиваются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только вечером на головы родителям.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Еще одной причиной «плохого» поведения малыша может быть… его возраст. Все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наслышаны о знаменитом кризисе. Садик может ускорить взросление ребенка, и этот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самый кризис свалится вам на голову без предупреждения вместе с проблемами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адаптации крохи в коллективе.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Единственный совет, который можно дать родителям в этот период – терпение и еще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 терпение. Помните, что маленькому человеку очень тяжело, пытайтесь помочь 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справится с эмоциями, не провоцируйте его лишний раз, старайтесь сохранять в доме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спокойную обстановку.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Главное – помнить, что это все тот же малыш. Проводите с ним все время, побольше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обнимайте его, лежите и сидите рядышком, пошепчите ему на ушко его любимую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есенку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Вы быстро заметите и положительное влияние садика на развитие ребенка.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станет более самостоятельным, научится есть, одеваться и обуваться самостоятельно,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сам скатываться с горки и забираться на стульчик. Он принесет из садика новые слова,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новые выражения лица и жесты. Не грустите, когда-то это должно было произойти, ваш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птенец понемногу расправляет крылышки и пробует вылететь из теплого и мягкого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маминого гнездышка.</w:t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>ГБДОУ №53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 Гумерова</cp:lastModifiedBy>
  <cp:revision>3</cp:revision>
  <dcterms:created xsi:type="dcterms:W3CDTF">2025-06-02T08:37:00Z</dcterms:created>
  <dcterms:modified xsi:type="dcterms:W3CDTF">2025-06-18T11:16:50Z</dcterms:modified>
</cp:coreProperties>
</file>